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5" w:rsidRPr="004D4455" w:rsidRDefault="0048451B" w:rsidP="00B475F5">
      <w:pPr>
        <w:spacing w:after="0"/>
        <w:rPr>
          <w:b/>
        </w:rPr>
      </w:pPr>
      <w:r w:rsidRPr="004D4455">
        <w:rPr>
          <w:b/>
        </w:rPr>
        <w:br/>
      </w:r>
      <w:r w:rsidRPr="004D4455">
        <w:rPr>
          <w:b/>
          <w:sz w:val="28"/>
        </w:rPr>
        <w:t>Diagnos</w:t>
      </w:r>
      <w:r w:rsidR="00B65DB7">
        <w:rPr>
          <w:b/>
          <w:sz w:val="28"/>
        </w:rPr>
        <w:t>e:</w:t>
      </w:r>
      <w:r w:rsidR="000156F2">
        <w:rPr>
          <w:b/>
          <w:sz w:val="28"/>
        </w:rPr>
        <w:t xml:space="preserve"> </w:t>
      </w:r>
      <w:r w:rsidR="00B65DB7">
        <w:rPr>
          <w:b/>
          <w:sz w:val="28"/>
        </w:rPr>
        <w:t>Durchstarten!</w:t>
      </w:r>
      <w:r w:rsidR="00B475F5" w:rsidRPr="004D4455">
        <w:rPr>
          <w:b/>
          <w:sz w:val="28"/>
        </w:rPr>
        <w:t xml:space="preserve"> </w:t>
      </w:r>
      <w:r w:rsidR="00B65DB7">
        <w:rPr>
          <w:b/>
          <w:sz w:val="28"/>
        </w:rPr>
        <w:t xml:space="preserve">feierte </w:t>
      </w:r>
      <w:r w:rsidR="00B475F5" w:rsidRPr="004D4455">
        <w:rPr>
          <w:b/>
          <w:sz w:val="28"/>
        </w:rPr>
        <w:t>Premiere</w:t>
      </w:r>
    </w:p>
    <w:p w:rsidR="0086222C" w:rsidRDefault="00EF60AF" w:rsidP="00B475F5">
      <w:pPr>
        <w:spacing w:after="0"/>
      </w:pPr>
      <w:r>
        <w:t xml:space="preserve">Neue </w:t>
      </w:r>
      <w:r w:rsidR="003E778C">
        <w:t>Karrierem</w:t>
      </w:r>
      <w:r w:rsidR="00B475F5">
        <w:t xml:space="preserve">esse für Gesundheitsberufe </w:t>
      </w:r>
      <w:r>
        <w:t>begeisterte zahlreiche Besucher</w:t>
      </w:r>
    </w:p>
    <w:p w:rsidR="00B475F5" w:rsidRDefault="00B475F5" w:rsidP="0057054A">
      <w:pPr>
        <w:spacing w:after="0"/>
        <w:jc w:val="both"/>
      </w:pPr>
    </w:p>
    <w:p w:rsidR="00DA6135" w:rsidRDefault="00EF60AF">
      <w:pPr>
        <w:jc w:val="both"/>
        <w:rPr>
          <w:b/>
        </w:rPr>
      </w:pPr>
      <w:r w:rsidRPr="00B376F7">
        <w:rPr>
          <w:b/>
        </w:rPr>
        <w:t>Wien, 11.10.2017</w:t>
      </w:r>
      <w:r>
        <w:t xml:space="preserve"> </w:t>
      </w:r>
      <w:r w:rsidR="00B376F7">
        <w:t>–</w:t>
      </w:r>
      <w:r>
        <w:t xml:space="preserve"> </w:t>
      </w:r>
      <w:r w:rsidR="008F4AAA">
        <w:rPr>
          <w:b/>
        </w:rPr>
        <w:t>Originell</w:t>
      </w:r>
      <w:r w:rsidR="006A09FF" w:rsidRPr="00F835B8">
        <w:rPr>
          <w:b/>
        </w:rPr>
        <w:t xml:space="preserve">, informativ und unterhaltsam – so </w:t>
      </w:r>
      <w:r w:rsidR="00436469">
        <w:rPr>
          <w:b/>
        </w:rPr>
        <w:t>lässt</w:t>
      </w:r>
      <w:r w:rsidR="006A09FF" w:rsidRPr="00F835B8">
        <w:rPr>
          <w:b/>
        </w:rPr>
        <w:t xml:space="preserve"> sich </w:t>
      </w:r>
      <w:r w:rsidR="00436469">
        <w:rPr>
          <w:b/>
        </w:rPr>
        <w:t xml:space="preserve">die Premiere von </w:t>
      </w:r>
      <w:r w:rsidR="00372131">
        <w:rPr>
          <w:b/>
        </w:rPr>
        <w:t>Diagnose:</w:t>
      </w:r>
      <w:r w:rsidR="000156F2">
        <w:rPr>
          <w:b/>
        </w:rPr>
        <w:t xml:space="preserve"> </w:t>
      </w:r>
      <w:r w:rsidR="00372131">
        <w:rPr>
          <w:b/>
        </w:rPr>
        <w:t>Durchstart</w:t>
      </w:r>
      <w:r w:rsidR="00372131" w:rsidRPr="00EB4C45">
        <w:rPr>
          <w:b/>
        </w:rPr>
        <w:t>en</w:t>
      </w:r>
      <w:r w:rsidR="00BC0855" w:rsidRPr="00EB4C45">
        <w:rPr>
          <w:b/>
        </w:rPr>
        <w:t>!</w:t>
      </w:r>
      <w:r w:rsidR="00436469" w:rsidRPr="00EB4C45">
        <w:rPr>
          <w:b/>
        </w:rPr>
        <w:t xml:space="preserve"> am besten beschreiben</w:t>
      </w:r>
      <w:r w:rsidR="00372131" w:rsidRPr="00EB4C45">
        <w:rPr>
          <w:b/>
        </w:rPr>
        <w:t>. Die</w:t>
      </w:r>
      <w:r w:rsidR="00B65DB7" w:rsidRPr="00EB4C45">
        <w:rPr>
          <w:b/>
        </w:rPr>
        <w:t xml:space="preserve"> </w:t>
      </w:r>
      <w:r w:rsidR="006A09FF" w:rsidRPr="00EB4C45">
        <w:rPr>
          <w:b/>
        </w:rPr>
        <w:t>interdisziplinäre Berufsmesse für Gesundheitsberufe</w:t>
      </w:r>
      <w:r w:rsidR="00427E9E" w:rsidRPr="00EB4C45">
        <w:rPr>
          <w:b/>
        </w:rPr>
        <w:t xml:space="preserve"> </w:t>
      </w:r>
      <w:r w:rsidR="00BC0855" w:rsidRPr="00EB4C45">
        <w:rPr>
          <w:b/>
        </w:rPr>
        <w:t xml:space="preserve">am 10. Oktober 2017 in Wien </w:t>
      </w:r>
      <w:r w:rsidR="00372131" w:rsidRPr="00EB4C45">
        <w:rPr>
          <w:b/>
        </w:rPr>
        <w:t>setzt als ein</w:t>
      </w:r>
      <w:r w:rsidR="00427E9E" w:rsidRPr="00EB4C45">
        <w:rPr>
          <w:b/>
        </w:rPr>
        <w:t xml:space="preserve"> Projekt von vielgesundheit.</w:t>
      </w:r>
      <w:r w:rsidR="00BC0855" w:rsidRPr="00EB4C45">
        <w:rPr>
          <w:b/>
        </w:rPr>
        <w:t>at</w:t>
      </w:r>
      <w:r w:rsidR="00372131" w:rsidRPr="00EB4C45">
        <w:rPr>
          <w:b/>
        </w:rPr>
        <w:t xml:space="preserve"> ganz neue Maßstäbe. Sowohl Aussteller als auch Besucher zeigten sich von dem </w:t>
      </w:r>
      <w:r w:rsidR="00BC0855" w:rsidRPr="00EB4C45">
        <w:rPr>
          <w:b/>
        </w:rPr>
        <w:t>innovativen</w:t>
      </w:r>
      <w:r w:rsidR="00372131" w:rsidRPr="00EB4C45">
        <w:rPr>
          <w:b/>
        </w:rPr>
        <w:t xml:space="preserve"> </w:t>
      </w:r>
      <w:r w:rsidR="00372131">
        <w:rPr>
          <w:b/>
        </w:rPr>
        <w:t>Format begeistert.</w:t>
      </w:r>
      <w:r w:rsidR="00436469">
        <w:rPr>
          <w:b/>
        </w:rPr>
        <w:t xml:space="preserve"> </w:t>
      </w:r>
    </w:p>
    <w:p w:rsidR="00104592" w:rsidRDefault="00872C9A">
      <w:pPr>
        <w:jc w:val="both"/>
      </w:pPr>
      <w:r>
        <w:t>Wer kennt sie nicht? –</w:t>
      </w:r>
      <w:r w:rsidR="00436469">
        <w:t xml:space="preserve"> </w:t>
      </w:r>
      <w:r>
        <w:t>L</w:t>
      </w:r>
      <w:r w:rsidR="00436469">
        <w:t>angweilige</w:t>
      </w:r>
      <w:r>
        <w:t xml:space="preserve"> Berufsmessen in tristen </w:t>
      </w:r>
      <w:r w:rsidR="00BC0855" w:rsidRPr="00EB4C45">
        <w:t>Ausstellungsh</w:t>
      </w:r>
      <w:r>
        <w:t>allen. Ei</w:t>
      </w:r>
      <w:r w:rsidR="00436469">
        <w:t xml:space="preserve">n Messestand </w:t>
      </w:r>
      <w:r>
        <w:t xml:space="preserve">reiht sich an den nächsten und </w:t>
      </w:r>
      <w:r w:rsidR="007F3CF6">
        <w:t>der Messe</w:t>
      </w:r>
      <w:r w:rsidR="000613FA">
        <w:t xml:space="preserve">besuch artet in einen wahren </w:t>
      </w:r>
      <w:r w:rsidR="00C35A91">
        <w:t>Sammelmarathon</w:t>
      </w:r>
      <w:r w:rsidR="00984B5B">
        <w:t xml:space="preserve"> </w:t>
      </w:r>
      <w:r w:rsidR="000613FA">
        <w:t>von unzähligen B</w:t>
      </w:r>
      <w:r w:rsidR="00984B5B">
        <w:t>roschüren</w:t>
      </w:r>
      <w:r w:rsidR="00283DF7">
        <w:t xml:space="preserve"> und Flyern</w:t>
      </w:r>
      <w:r w:rsidR="000613FA">
        <w:t xml:space="preserve"> aus, die Zuhause angekommen </w:t>
      </w:r>
      <w:r w:rsidR="00BC0855" w:rsidRPr="00EB4C45">
        <w:t>meist</w:t>
      </w:r>
      <w:r w:rsidR="000613FA" w:rsidRPr="00BC0855">
        <w:rPr>
          <w:color w:val="FF0000"/>
        </w:rPr>
        <w:t xml:space="preserve"> </w:t>
      </w:r>
      <w:r w:rsidR="000613FA">
        <w:t xml:space="preserve">ungelesen in die Mülltonne wandern. </w:t>
      </w:r>
      <w:r w:rsidR="00984B5B">
        <w:t>Nicht so bei Diagnose:</w:t>
      </w:r>
      <w:r w:rsidR="000156F2">
        <w:t xml:space="preserve"> </w:t>
      </w:r>
      <w:r w:rsidR="00984B5B">
        <w:t>Durchstarten</w:t>
      </w:r>
      <w:r w:rsidR="00940E0A">
        <w:t>!</w:t>
      </w:r>
      <w:r w:rsidR="00891D36">
        <w:t xml:space="preserve">, </w:t>
      </w:r>
      <w:r w:rsidR="00984B5B">
        <w:t>d</w:t>
      </w:r>
      <w:r w:rsidR="00C35A91">
        <w:t xml:space="preserve">er </w:t>
      </w:r>
      <w:r w:rsidR="00984B5B">
        <w:t>neue</w:t>
      </w:r>
      <w:r w:rsidR="00C35A91">
        <w:t>n</w:t>
      </w:r>
      <w:r w:rsidR="00984B5B">
        <w:t xml:space="preserve"> interdisziplinäre</w:t>
      </w:r>
      <w:r w:rsidR="00C35A91">
        <w:t>n</w:t>
      </w:r>
      <w:r w:rsidR="00984B5B">
        <w:t xml:space="preserve"> Berufsmesse der Gesundheitsbranche.</w:t>
      </w:r>
      <w:r w:rsidR="00283DF7">
        <w:t xml:space="preserve"> Im Rahmen des</w:t>
      </w:r>
      <w:r w:rsidR="00BC0855">
        <w:t xml:space="preserve"> Projekts von vielgesundheit.at</w:t>
      </w:r>
      <w:r w:rsidR="00283DF7">
        <w:t xml:space="preserve"> bot</w:t>
      </w:r>
      <w:r w:rsidR="00984B5B">
        <w:t xml:space="preserve"> </w:t>
      </w:r>
      <w:r w:rsidR="00283DF7">
        <w:t xml:space="preserve">sich den </w:t>
      </w:r>
      <w:r w:rsidR="000613FA">
        <w:t xml:space="preserve">Besuchern </w:t>
      </w:r>
      <w:r w:rsidR="00283DF7">
        <w:t>ein</w:t>
      </w:r>
      <w:r w:rsidR="000613FA">
        <w:t xml:space="preserve"> einzigartiges Angebot aus Information und Unterhaltung </w:t>
      </w:r>
      <w:r w:rsidR="0083226F">
        <w:t xml:space="preserve">– </w:t>
      </w:r>
      <w:r w:rsidR="000613FA">
        <w:t>und das in exklusiver Location</w:t>
      </w:r>
      <w:r w:rsidR="0083226F">
        <w:t>,</w:t>
      </w:r>
      <w:r w:rsidR="000613FA">
        <w:t xml:space="preserve"> im</w:t>
      </w:r>
      <w:r w:rsidR="0083226F">
        <w:t xml:space="preserve"> Wiener</w:t>
      </w:r>
      <w:r w:rsidR="000613FA">
        <w:t xml:space="preserve"> Designhotel </w:t>
      </w:r>
      <w:r w:rsidR="00A976FF">
        <w:t>Le Méridien</w:t>
      </w:r>
      <w:r w:rsidR="000613FA">
        <w:t xml:space="preserve">. Während sowohl Auszubildende als auch Young Professionals </w:t>
      </w:r>
      <w:r w:rsidR="0070251F">
        <w:t>ihr Wissen in</w:t>
      </w:r>
      <w:r w:rsidR="00AC6DBE">
        <w:t xml:space="preserve"> </w:t>
      </w:r>
      <w:r w:rsidR="0070251F">
        <w:t xml:space="preserve">spannenden </w:t>
      </w:r>
      <w:r w:rsidR="00AC6DBE">
        <w:t xml:space="preserve">Impulsvorträgen und Workshops angesehener Experten </w:t>
      </w:r>
      <w:r w:rsidR="0070251F">
        <w:t>erweiterte</w:t>
      </w:r>
      <w:r w:rsidR="00D46399">
        <w:t>n</w:t>
      </w:r>
      <w:r w:rsidR="0070251F">
        <w:t>, sorgte ein DJ mit De</w:t>
      </w:r>
      <w:r w:rsidR="00E36878">
        <w:t xml:space="preserve">ep House Sounds für Clubfeeling. </w:t>
      </w:r>
    </w:p>
    <w:p w:rsidR="00100D5A" w:rsidRPr="000631E7" w:rsidRDefault="000631E7" w:rsidP="000631E7">
      <w:pPr>
        <w:spacing w:after="0"/>
        <w:jc w:val="both"/>
        <w:rPr>
          <w:b/>
        </w:rPr>
      </w:pPr>
      <w:r w:rsidRPr="000631E7">
        <w:rPr>
          <w:b/>
        </w:rPr>
        <w:t>Infotai</w:t>
      </w:r>
      <w:r>
        <w:rPr>
          <w:b/>
        </w:rPr>
        <w:t>n</w:t>
      </w:r>
      <w:r w:rsidRPr="000631E7">
        <w:rPr>
          <w:b/>
        </w:rPr>
        <w:t>ment</w:t>
      </w:r>
      <w:r>
        <w:rPr>
          <w:b/>
        </w:rPr>
        <w:t xml:space="preserve"> </w:t>
      </w:r>
      <w:r w:rsidR="0018395A">
        <w:rPr>
          <w:b/>
        </w:rPr>
        <w:t>der Extraklasse</w:t>
      </w:r>
    </w:p>
    <w:p w:rsidR="002820DE" w:rsidRDefault="0018395A" w:rsidP="002820DE">
      <w:pPr>
        <w:jc w:val="both"/>
      </w:pPr>
      <w:r w:rsidRPr="0018395A">
        <w:t>Neben Information</w:t>
      </w:r>
      <w:r w:rsidR="00BC0855" w:rsidRPr="00EB4C45">
        <w:t>s</w:t>
      </w:r>
      <w:r w:rsidRPr="0018395A">
        <w:t>-Highlights</w:t>
      </w:r>
      <w:r w:rsidR="00E07809">
        <w:t xml:space="preserve"> durch vortragende Spezialisten</w:t>
      </w:r>
      <w:r w:rsidRPr="0018395A">
        <w:t xml:space="preserve"> </w:t>
      </w:r>
      <w:r>
        <w:t xml:space="preserve">zu den Themen Wundversorgung, </w:t>
      </w:r>
      <w:r w:rsidR="00BC0855" w:rsidRPr="00EB4C45">
        <w:t>Primary Health Care,</w:t>
      </w:r>
      <w:r w:rsidRPr="00EB4C45">
        <w:t xml:space="preserve"> </w:t>
      </w:r>
      <w:r>
        <w:t>Pflege</w:t>
      </w:r>
      <w:r w:rsidRPr="0018395A">
        <w:t xml:space="preserve"> </w:t>
      </w:r>
      <w:r w:rsidR="00777ABD">
        <w:t xml:space="preserve">und viele mehr, </w:t>
      </w:r>
      <w:r w:rsidR="00E07809">
        <w:t>stand</w:t>
      </w:r>
      <w:r w:rsidR="00A34976">
        <w:t>en</w:t>
      </w:r>
      <w:r w:rsidR="00BA767A">
        <w:t xml:space="preserve"> vor allem Interdisziplinarität und</w:t>
      </w:r>
      <w:r w:rsidR="00DB7D46">
        <w:t xml:space="preserve"> effiziente</w:t>
      </w:r>
      <w:r w:rsidR="00BA767A">
        <w:t xml:space="preserve"> Interaktion </w:t>
      </w:r>
      <w:r w:rsidR="005F4400">
        <w:t xml:space="preserve">zwischen Besuchern, </w:t>
      </w:r>
      <w:r w:rsidR="00DB7D46">
        <w:t>Ausstellern</w:t>
      </w:r>
      <w:r w:rsidR="005F4400">
        <w:t xml:space="preserve"> und Experten</w:t>
      </w:r>
      <w:r w:rsidR="00DB7D46">
        <w:t xml:space="preserve"> </w:t>
      </w:r>
      <w:r w:rsidRPr="0018395A">
        <w:t>im Vordergrund.</w:t>
      </w:r>
      <w:r w:rsidR="00D67461">
        <w:t xml:space="preserve"> </w:t>
      </w:r>
      <w:r w:rsidR="00DB7D46">
        <w:t>Einen großen Beitrag dazu leistete das Speed-Dating: Zahlreiche Interessierte nutz</w:t>
      </w:r>
      <w:r w:rsidR="000156F2">
        <w:t>t</w:t>
      </w:r>
      <w:r w:rsidR="00DB7D46">
        <w:t>en die Möglichkeit</w:t>
      </w:r>
      <w:r w:rsidR="00D74747">
        <w:t>,</w:t>
      </w:r>
      <w:r w:rsidR="00DB7D46">
        <w:t xml:space="preserve"> ihre Fragen</w:t>
      </w:r>
      <w:r w:rsidR="00D052F2">
        <w:t xml:space="preserve"> direkt an </w:t>
      </w:r>
      <w:r w:rsidR="005F4400">
        <w:t>Professionisten</w:t>
      </w:r>
      <w:r w:rsidR="00D052F2">
        <w:t xml:space="preserve"> wie beispielsweise </w:t>
      </w:r>
      <w:r w:rsidR="00D052F2" w:rsidRPr="00DB7D46">
        <w:t>Dr. Univ. Prof. Dr. Thomas Szekeres</w:t>
      </w:r>
      <w:r w:rsidR="00D052F2">
        <w:t xml:space="preserve">, </w:t>
      </w:r>
      <w:r w:rsidR="00DB7D46" w:rsidRPr="00DB7D46">
        <w:t>Präsident</w:t>
      </w:r>
      <w:r w:rsidR="00D052F2">
        <w:t xml:space="preserve"> </w:t>
      </w:r>
      <w:r w:rsidR="00DB7D46" w:rsidRPr="00DB7D46">
        <w:t>der Ärztekamme</w:t>
      </w:r>
      <w:r w:rsidR="00DB7D46">
        <w:t>r</w:t>
      </w:r>
      <w:r w:rsidR="00236097">
        <w:t xml:space="preserve"> für Wien</w:t>
      </w:r>
      <w:r w:rsidR="00D052F2">
        <w:t xml:space="preserve">, Nuklearmedizinerin </w:t>
      </w:r>
      <w:r w:rsidR="00D052F2" w:rsidRPr="00D052F2">
        <w:t xml:space="preserve">Dr. Martina </w:t>
      </w:r>
      <w:r w:rsidR="00D052F2">
        <w:t>Hamböck oder Allgemein</w:t>
      </w:r>
      <w:r w:rsidR="00D74747">
        <w:t>arzt</w:t>
      </w:r>
      <w:r w:rsidR="00D052F2">
        <w:t xml:space="preserve"> </w:t>
      </w:r>
      <w:r w:rsidR="00236097">
        <w:t>Dr. Destin</w:t>
      </w:r>
      <w:bookmarkStart w:id="0" w:name="_GoBack"/>
      <w:bookmarkEnd w:id="0"/>
      <w:r w:rsidR="00D052F2" w:rsidRPr="00D052F2">
        <w:t xml:space="preserve"> </w:t>
      </w:r>
      <w:r w:rsidR="00D052F2">
        <w:t>Bope zu richten.</w:t>
      </w:r>
      <w:r w:rsidR="005F4400">
        <w:t xml:space="preserve"> </w:t>
      </w:r>
      <w:r w:rsidR="00D67461">
        <w:t>Weitere</w:t>
      </w:r>
      <w:r w:rsidR="005F4400">
        <w:t xml:space="preserve"> Touchpoints boten</w:t>
      </w:r>
      <w:r w:rsidR="00D67461">
        <w:t xml:space="preserve"> </w:t>
      </w:r>
      <w:r w:rsidR="00104592">
        <w:t xml:space="preserve">die innovativen Gamification-Elemente des </w:t>
      </w:r>
      <w:r w:rsidR="00932420">
        <w:t>neue</w:t>
      </w:r>
      <w:r w:rsidR="00104592">
        <w:t>n</w:t>
      </w:r>
      <w:r w:rsidR="00932420">
        <w:t xml:space="preserve"> Messeformat</w:t>
      </w:r>
      <w:r w:rsidR="00104592">
        <w:t>s.</w:t>
      </w:r>
      <w:r w:rsidR="00A301AF">
        <w:t xml:space="preserve"> </w:t>
      </w:r>
      <w:r w:rsidR="005F4400">
        <w:t xml:space="preserve">So wurde eine </w:t>
      </w:r>
      <w:r w:rsidR="00932420" w:rsidRPr="00932420">
        <w:t>Augmented Reality</w:t>
      </w:r>
      <w:r w:rsidR="00AC5889">
        <w:t xml:space="preserve">-Schnitzeljagd </w:t>
      </w:r>
      <w:r w:rsidR="00EC337D">
        <w:t xml:space="preserve">für die Veranstaltung </w:t>
      </w:r>
      <w:r w:rsidR="005F4400">
        <w:t xml:space="preserve">entwickelt, </w:t>
      </w:r>
      <w:r w:rsidR="00EC337D">
        <w:t xml:space="preserve">in </w:t>
      </w:r>
      <w:r w:rsidR="00BC0855" w:rsidRPr="00EB4C45">
        <w:t>die</w:t>
      </w:r>
      <w:r w:rsidR="00BC0855">
        <w:rPr>
          <w:color w:val="FF0000"/>
        </w:rPr>
        <w:t xml:space="preserve"> </w:t>
      </w:r>
      <w:r w:rsidR="00EC337D">
        <w:t xml:space="preserve">die Aussteller mit ihren Ständen eingebunden waren. Damit nicht genug: </w:t>
      </w:r>
      <w:r w:rsidR="00104592">
        <w:t xml:space="preserve"> </w:t>
      </w:r>
      <w:r w:rsidR="00EC337D">
        <w:t>E</w:t>
      </w:r>
      <w:r w:rsidR="00104592">
        <w:t>in</w:t>
      </w:r>
      <w:r w:rsidR="00EC337D">
        <w:t xml:space="preserve"> </w:t>
      </w:r>
      <w:r w:rsidR="00104592">
        <w:t xml:space="preserve">digitales Quiz über die Aussteller </w:t>
      </w:r>
      <w:r w:rsidR="00EC337D">
        <w:t>sicherte darüber hinaus, dass sich die Besucher</w:t>
      </w:r>
      <w:r w:rsidR="00C60797">
        <w:t xml:space="preserve"> aktiv </w:t>
      </w:r>
      <w:r w:rsidR="00EC337D">
        <w:t>mit den Unternehmen auseinandersetzten</w:t>
      </w:r>
      <w:r w:rsidR="00104592">
        <w:t>. „</w:t>
      </w:r>
      <w:r w:rsidR="004638EC">
        <w:t>Es ist uns gelungen</w:t>
      </w:r>
      <w:r w:rsidR="002546B0">
        <w:t>,</w:t>
      </w:r>
      <w:r w:rsidR="004638EC">
        <w:t xml:space="preserve"> nicht nur die unterschiedlichen Berufsgruppen sowohl vor </w:t>
      </w:r>
      <w:r w:rsidR="002546B0">
        <w:t xml:space="preserve">als auch nach </w:t>
      </w:r>
      <w:r w:rsidR="004638EC">
        <w:t>Berufsstart zusammenzubringen, sondern auch die Brücke zwischen Besuc</w:t>
      </w:r>
      <w:r w:rsidR="00EC337D">
        <w:t>hern und Au</w:t>
      </w:r>
      <w:r w:rsidR="00090A89">
        <w:t>s</w:t>
      </w:r>
      <w:r w:rsidR="00EC337D">
        <w:t>stellern zu schlagen“, freut sich Zara Auferbauer, G</w:t>
      </w:r>
      <w:r w:rsidR="00EC337D" w:rsidRPr="00EC337D">
        <w:t>ründerin von Diagnose:</w:t>
      </w:r>
      <w:r w:rsidR="00D74747">
        <w:t xml:space="preserve"> </w:t>
      </w:r>
      <w:r w:rsidR="00EC337D" w:rsidRPr="00EC337D">
        <w:t>Durchstarten!</w:t>
      </w:r>
      <w:r w:rsidR="00EC337D">
        <w:t xml:space="preserve"> </w:t>
      </w:r>
      <w:r w:rsidR="00EC337D" w:rsidRPr="00EC337D">
        <w:t>und Geschäftsführerin von vielgesundheit.at</w:t>
      </w:r>
      <w:r w:rsidR="00EC337D">
        <w:t xml:space="preserve">. </w:t>
      </w:r>
      <w:r w:rsidR="00EC337D" w:rsidRPr="00E731DD">
        <w:t xml:space="preserve">Auch </w:t>
      </w:r>
      <w:r w:rsidR="00325251" w:rsidRPr="00E731DD">
        <w:t>Szekeres</w:t>
      </w:r>
      <w:r w:rsidR="00D74747">
        <w:t xml:space="preserve"> zeigt</w:t>
      </w:r>
      <w:r w:rsidR="00EC337D" w:rsidRPr="00E731DD">
        <w:t xml:space="preserve"> sich begeistert: „</w:t>
      </w:r>
      <w:r w:rsidR="00325251" w:rsidRPr="00E731DD">
        <w:t xml:space="preserve">Die berufsübergreifende Veranstaltung </w:t>
      </w:r>
      <w:r w:rsidR="003C3168" w:rsidRPr="00E731DD">
        <w:t>ist ein</w:t>
      </w:r>
      <w:r w:rsidR="00325251" w:rsidRPr="00E731DD">
        <w:t xml:space="preserve"> gelungener Start, um jungen Studierenden und Jungmedizinern zu helfen</w:t>
      </w:r>
      <w:r w:rsidR="00D74747">
        <w:t>,</w:t>
      </w:r>
      <w:r w:rsidR="00325251" w:rsidRPr="00E731DD">
        <w:t xml:space="preserve"> sich im Studium und im Berufsleben zurechtzufinden. Gerade heutzutage</w:t>
      </w:r>
      <w:r w:rsidR="00D74747">
        <w:t>,</w:t>
      </w:r>
      <w:r w:rsidR="00325251" w:rsidRPr="00E731DD">
        <w:t xml:space="preserve"> wo monetäre und zeitliche Ressourcen immer knappe</w:t>
      </w:r>
      <w:r w:rsidR="00D74747">
        <w:t xml:space="preserve">r werden, ist es umso wichtiger, </w:t>
      </w:r>
      <w:r w:rsidR="00325251" w:rsidRPr="00E731DD">
        <w:t>gut vorbereitet und mit einer ordentlicher Planung Studium und Beruf zu meistern.“</w:t>
      </w:r>
      <w:r w:rsidR="00EC337D" w:rsidRPr="00E731DD">
        <w:t xml:space="preserve"> </w:t>
      </w:r>
      <w:r w:rsidR="00325251" w:rsidRPr="00E731DD">
        <w:t>ÖGKV-Präsidentin Ursula Frohner ergänzt: „</w:t>
      </w:r>
      <w:r w:rsidR="003A3ADA" w:rsidRPr="00E731DD">
        <w:t>Diagnose:</w:t>
      </w:r>
      <w:r w:rsidR="00D74747">
        <w:t xml:space="preserve"> Durchstarten! ist</w:t>
      </w:r>
      <w:r w:rsidR="003A3ADA" w:rsidRPr="00E731DD">
        <w:t xml:space="preserve"> ein w</w:t>
      </w:r>
      <w:r w:rsidR="00325251" w:rsidRPr="00E731DD">
        <w:t>ichtiges Signal für die Notwenigkeit der Bündelung der Fachkompetenz</w:t>
      </w:r>
      <w:r w:rsidR="003A3ADA" w:rsidRPr="00E731DD">
        <w:t>en</w:t>
      </w:r>
      <w:r w:rsidR="00325251" w:rsidRPr="00E731DD">
        <w:t xml:space="preserve"> aller Gesundheitsberufe. </w:t>
      </w:r>
      <w:r w:rsidR="003A3ADA" w:rsidRPr="00E731DD">
        <w:t>Dies</w:t>
      </w:r>
      <w:r w:rsidR="00325251" w:rsidRPr="00E731DD">
        <w:t xml:space="preserve"> wird umso wichtiger, </w:t>
      </w:r>
      <w:r w:rsidR="003A3ADA" w:rsidRPr="00E731DD">
        <w:t>da</w:t>
      </w:r>
      <w:r w:rsidR="00325251" w:rsidRPr="00E731DD">
        <w:t xml:space="preserve"> sich künftig ein d</w:t>
      </w:r>
      <w:r w:rsidR="003A3ADA" w:rsidRPr="00E731DD">
        <w:t xml:space="preserve">rastischer Mangel bei allen gut </w:t>
      </w:r>
      <w:r w:rsidR="00325251" w:rsidRPr="00E731DD">
        <w:t>ausgebildeten Gesund</w:t>
      </w:r>
      <w:r w:rsidR="003A3ADA" w:rsidRPr="00E731DD">
        <w:t>h</w:t>
      </w:r>
      <w:r w:rsidR="00325251" w:rsidRPr="00E731DD">
        <w:t>eitsberufen abzeichnet.</w:t>
      </w:r>
      <w:r w:rsidR="003A3ADA" w:rsidRPr="00E731DD">
        <w:t>“</w:t>
      </w:r>
      <w:r w:rsidR="00325251" w:rsidRPr="00E731DD">
        <w:t xml:space="preserve"> </w:t>
      </w:r>
      <w:r w:rsidR="00E731DD" w:rsidRPr="00E731DD">
        <w:t>Den</w:t>
      </w:r>
      <w:r w:rsidR="00E731DD">
        <w:t xml:space="preserve"> </w:t>
      </w:r>
      <w:r w:rsidR="003C3168">
        <w:t>Fokus auf Interdisziplinarität</w:t>
      </w:r>
      <w:r w:rsidR="00D74747">
        <w:t xml:space="preserve"> schätzt</w:t>
      </w:r>
      <w:r w:rsidR="00E731DD">
        <w:t xml:space="preserve"> auch </w:t>
      </w:r>
      <w:r w:rsidR="00E731DD" w:rsidRPr="00E731DD">
        <w:t>Mag.a Gabriele Jaksch, Präsidentin von MTD-Austria</w:t>
      </w:r>
      <w:r w:rsidR="00E731DD">
        <w:t xml:space="preserve">: </w:t>
      </w:r>
      <w:r w:rsidR="00E731DD">
        <w:rPr>
          <w:rFonts w:eastAsia="Times New Roman"/>
        </w:rPr>
        <w:t>„</w:t>
      </w:r>
      <w:r w:rsidR="003C3168">
        <w:rPr>
          <w:rFonts w:eastAsia="Times New Roman"/>
        </w:rPr>
        <w:t>Multiprofessionalität</w:t>
      </w:r>
      <w:r w:rsidR="00E731DD">
        <w:rPr>
          <w:rFonts w:eastAsia="Times New Roman"/>
        </w:rPr>
        <w:t xml:space="preserve"> ist die Zukunft</w:t>
      </w:r>
      <w:r w:rsidR="00D74747">
        <w:rPr>
          <w:rFonts w:eastAsia="Times New Roman"/>
        </w:rPr>
        <w:t xml:space="preserve"> </w:t>
      </w:r>
      <w:r w:rsidR="00D74747">
        <w:rPr>
          <w:rFonts w:ascii="Arial" w:hAnsi="Arial" w:cs="Arial"/>
          <w:color w:val="545454"/>
          <w:shd w:val="clear" w:color="auto" w:fill="FFFFFF"/>
        </w:rPr>
        <w:t>– </w:t>
      </w:r>
      <w:r w:rsidR="00E731DD">
        <w:rPr>
          <w:rFonts w:eastAsia="Times New Roman"/>
        </w:rPr>
        <w:t>das Karriere-</w:t>
      </w:r>
      <w:r w:rsidR="003C3168">
        <w:rPr>
          <w:rFonts w:eastAsia="Times New Roman"/>
        </w:rPr>
        <w:t>Clubbing setzt</w:t>
      </w:r>
      <w:r w:rsidR="00D74747">
        <w:rPr>
          <w:rFonts w:eastAsia="Times New Roman"/>
        </w:rPr>
        <w:t>e</w:t>
      </w:r>
      <w:r w:rsidR="003C3168">
        <w:rPr>
          <w:rFonts w:eastAsia="Times New Roman"/>
        </w:rPr>
        <w:t xml:space="preserve"> einen essentiellen Schritt dafür!"</w:t>
      </w:r>
    </w:p>
    <w:p w:rsidR="00B73070" w:rsidRDefault="004C7FDA" w:rsidP="003E778C">
      <w:pPr>
        <w:jc w:val="both"/>
      </w:pPr>
      <w:r w:rsidRPr="004C7FDA">
        <w:t xml:space="preserve">Als Sahnehaube der </w:t>
      </w:r>
      <w:r>
        <w:t>Diagnose:</w:t>
      </w:r>
      <w:r w:rsidR="00D74747">
        <w:t xml:space="preserve"> </w:t>
      </w:r>
      <w:r>
        <w:t>Durchstarten!-Premiere</w:t>
      </w:r>
      <w:r w:rsidRPr="004C7FDA">
        <w:t xml:space="preserve"> gab es neben </w:t>
      </w:r>
      <w:r>
        <w:t xml:space="preserve">Preisen wie Brunch-Gutscheinen auch </w:t>
      </w:r>
      <w:r w:rsidR="00817D2F">
        <w:t>Littmann-</w:t>
      </w:r>
      <w:r w:rsidR="00D93397" w:rsidRPr="004C7FDA">
        <w:t>Stethoskop</w:t>
      </w:r>
      <w:r w:rsidR="00D93397">
        <w:t xml:space="preserve">e für </w:t>
      </w:r>
      <w:r w:rsidR="00D74747">
        <w:t>Speed-Dating-</w:t>
      </w:r>
      <w:r w:rsidR="00D93397">
        <w:t>Teilnehmer.</w:t>
      </w:r>
      <w:r>
        <w:t xml:space="preserve"> </w:t>
      </w:r>
      <w:r w:rsidR="009D0D10" w:rsidRPr="009D0D10">
        <w:t xml:space="preserve">Direkt im Anschluss an die </w:t>
      </w:r>
      <w:r w:rsidR="003E778C">
        <w:t>Karrierem</w:t>
      </w:r>
      <w:r w:rsidR="009D0D10">
        <w:t xml:space="preserve">esse wurden Gäste </w:t>
      </w:r>
      <w:r w:rsidR="009D0D10" w:rsidRPr="009D0D10">
        <w:t xml:space="preserve">zum Netzwerken im </w:t>
      </w:r>
      <w:r w:rsidR="009D0D10">
        <w:t>exklusiven</w:t>
      </w:r>
      <w:r w:rsidR="009D0D10" w:rsidRPr="009D0D10">
        <w:t xml:space="preserve"> Rahmen geladen</w:t>
      </w:r>
      <w:r w:rsidR="00D74747">
        <w:t>,</w:t>
      </w:r>
      <w:r w:rsidR="009D0D10" w:rsidRPr="009D0D10">
        <w:t xml:space="preserve"> </w:t>
      </w:r>
      <w:r w:rsidR="009D0D10">
        <w:t>während ein DJ mit Deep House Sounds für Clubfeeling sorgte. All jene</w:t>
      </w:r>
      <w:r w:rsidR="009D0D10" w:rsidRPr="009D0D10">
        <w:t xml:space="preserve">, die es dieses Jahr nicht zum </w:t>
      </w:r>
      <w:r w:rsidR="009D0D10">
        <w:t>Karriere-C</w:t>
      </w:r>
      <w:r w:rsidR="00CD3559">
        <w:t>l</w:t>
      </w:r>
      <w:r w:rsidR="009D0D10">
        <w:t xml:space="preserve">ubbing </w:t>
      </w:r>
      <w:r w:rsidR="009D0D10" w:rsidRPr="009D0D10">
        <w:t xml:space="preserve">geschafft haben, können sich auf nächstes Jahr freuen. Denn </w:t>
      </w:r>
      <w:r w:rsidR="009D0D10">
        <w:t>Diagnose:</w:t>
      </w:r>
      <w:r w:rsidR="00D74747">
        <w:t xml:space="preserve"> </w:t>
      </w:r>
      <w:r w:rsidR="009D0D10">
        <w:t>Durchstarten! wird nicht das letzte Mal stattfinden</w:t>
      </w:r>
      <w:r w:rsidR="00BC0855" w:rsidRPr="00142684">
        <w:rPr>
          <w:color w:val="000000" w:themeColor="text1"/>
        </w:rPr>
        <w:t>,</w:t>
      </w:r>
      <w:r w:rsidR="009D0D10">
        <w:t xml:space="preserve"> verrät die </w:t>
      </w:r>
      <w:r w:rsidR="00B12EEE">
        <w:t xml:space="preserve">zufriedene </w:t>
      </w:r>
      <w:r w:rsidR="009D0D10">
        <w:t>Gründerin:</w:t>
      </w:r>
      <w:r w:rsidR="009D0D10" w:rsidRPr="009D0D10">
        <w:t xml:space="preserve"> </w:t>
      </w:r>
      <w:r w:rsidR="009D0D10">
        <w:t>„</w:t>
      </w:r>
      <w:r w:rsidR="00B12EEE">
        <w:t>Aufgrund des regen Interesses seitens der Gäste und der Zufriedenheit der Aussteller, planen wir</w:t>
      </w:r>
      <w:r w:rsidR="00142684">
        <w:t xml:space="preserve"> </w:t>
      </w:r>
      <w:r w:rsidR="00B12EEE">
        <w:t xml:space="preserve">bereits für </w:t>
      </w:r>
      <w:r w:rsidR="00BC0855" w:rsidRPr="00EB4C45">
        <w:t>2018</w:t>
      </w:r>
      <w:r w:rsidR="00B12EEE" w:rsidRPr="00EB4C45">
        <w:t xml:space="preserve"> </w:t>
      </w:r>
      <w:r w:rsidR="00142684">
        <w:t>die</w:t>
      </w:r>
      <w:r w:rsidR="00B12EEE">
        <w:t xml:space="preserve"> </w:t>
      </w:r>
      <w:r w:rsidR="00142684">
        <w:t>österreichweite Ausweitung von</w:t>
      </w:r>
      <w:r w:rsidR="00B12EEE">
        <w:t xml:space="preserve"> Diagnose:</w:t>
      </w:r>
      <w:r w:rsidR="003E778C">
        <w:t xml:space="preserve"> </w:t>
      </w:r>
      <w:r w:rsidR="00B12EEE">
        <w:t>Durchstarten!</w:t>
      </w:r>
      <w:r w:rsidR="009D0D10">
        <w:t>“</w:t>
      </w:r>
    </w:p>
    <w:p w:rsidR="003E778C" w:rsidRDefault="003E778C" w:rsidP="003E778C">
      <w:pPr>
        <w:jc w:val="both"/>
      </w:pPr>
    </w:p>
    <w:p w:rsidR="007279D1" w:rsidRDefault="007279D1" w:rsidP="007279D1">
      <w:pPr>
        <w:spacing w:line="276" w:lineRule="auto"/>
        <w:jc w:val="both"/>
        <w:rPr>
          <w:b/>
        </w:rPr>
      </w:pPr>
      <w:r>
        <w:t>Bildmaterial:</w:t>
      </w:r>
      <w:r>
        <w:br/>
      </w:r>
      <w:r>
        <w:rPr>
          <w:b/>
        </w:rPr>
        <w:t>Copyright vielgesundheit.at</w:t>
      </w:r>
    </w:p>
    <w:p w:rsidR="00312357" w:rsidRDefault="003318EF" w:rsidP="00312357">
      <w:pPr>
        <w:spacing w:after="0" w:line="276" w:lineRule="auto"/>
        <w:jc w:val="both"/>
      </w:pPr>
      <w:bookmarkStart w:id="1" w:name="_Hlk495483912"/>
      <w:r w:rsidRPr="00740FB9">
        <w:t>171011_0</w:t>
      </w:r>
      <w:r>
        <w:t>1</w:t>
      </w:r>
      <w:r w:rsidRPr="00740FB9">
        <w:t>_Nachbericht_Karriere-Clubbing_DiagnoseDur</w:t>
      </w:r>
      <w:r>
        <w:t xml:space="preserve">chstarten_Ausstellerbereich </w:t>
      </w:r>
      <w:r w:rsidR="00312357">
        <w:t>171011_02</w:t>
      </w:r>
      <w:r w:rsidR="00B73070" w:rsidRPr="00740FB9">
        <w:t>_Nachbericht_Karriere-Clubbing_DiagnoseD</w:t>
      </w:r>
      <w:r w:rsidR="00BC0855" w:rsidRPr="00740FB9">
        <w:t>ur</w:t>
      </w:r>
      <w:r w:rsidR="00312357">
        <w:t xml:space="preserve">chstarten_Meetthepresidents: v.l.n.r.: </w:t>
      </w:r>
      <w:r w:rsidR="00312357" w:rsidRPr="00E731DD">
        <w:t>ÖGKV-Präsidentin Ursula Frohner</w:t>
      </w:r>
      <w:r w:rsidR="00312357">
        <w:t xml:space="preserve">, </w:t>
      </w:r>
      <w:r w:rsidR="00312357" w:rsidRPr="00DB7D46">
        <w:t>Präsident</w:t>
      </w:r>
      <w:r w:rsidR="00312357">
        <w:t xml:space="preserve"> </w:t>
      </w:r>
      <w:r w:rsidR="00312357" w:rsidRPr="00DB7D46">
        <w:t>der Ärztekamme</w:t>
      </w:r>
      <w:r w:rsidR="00312357">
        <w:t>r</w:t>
      </w:r>
      <w:r w:rsidR="00236097">
        <w:t xml:space="preserve"> für Wien</w:t>
      </w:r>
      <w:r w:rsidR="00312357" w:rsidRPr="00DB7D46">
        <w:t xml:space="preserve"> Dr. Univ. Prof. Dr. Thomas Szekeres</w:t>
      </w:r>
      <w:r w:rsidR="00312357">
        <w:t xml:space="preserve"> und </w:t>
      </w:r>
      <w:r w:rsidR="00312357" w:rsidRPr="00E731DD">
        <w:t xml:space="preserve">Präsidentin von MTD-Austria </w:t>
      </w:r>
      <w:r w:rsidR="00312357">
        <w:t>Mag.a Gabriele Jaksch.</w:t>
      </w:r>
      <w:r w:rsidR="00312357" w:rsidRPr="00E731DD">
        <w:t xml:space="preserve"> </w:t>
      </w:r>
    </w:p>
    <w:p w:rsidR="00312357" w:rsidRDefault="00312357" w:rsidP="00312357">
      <w:pPr>
        <w:spacing w:after="0" w:line="276" w:lineRule="auto"/>
        <w:jc w:val="both"/>
      </w:pPr>
      <w:r w:rsidRPr="00740FB9">
        <w:t>171011_0</w:t>
      </w:r>
      <w:r>
        <w:t>3</w:t>
      </w:r>
      <w:r w:rsidRPr="00740FB9">
        <w:t>_Nachbericht_Karriere-Clubbing_DiagnoseDur</w:t>
      </w:r>
      <w:r>
        <w:t>chstarten_Networking</w:t>
      </w:r>
    </w:p>
    <w:p w:rsidR="003318EF" w:rsidRDefault="003318EF" w:rsidP="003318EF">
      <w:pPr>
        <w:spacing w:after="0" w:line="276" w:lineRule="auto"/>
        <w:jc w:val="both"/>
      </w:pPr>
      <w:r w:rsidRPr="00740FB9">
        <w:t>171011_0</w:t>
      </w:r>
      <w:r>
        <w:t>4</w:t>
      </w:r>
      <w:r w:rsidRPr="00740FB9">
        <w:t>_Nachbericht_Karriere-Clubbing_DiagnoseDur</w:t>
      </w:r>
      <w:r>
        <w:t>chstarten_Speed-Dating</w:t>
      </w:r>
    </w:p>
    <w:bookmarkEnd w:id="1"/>
    <w:p w:rsidR="003318EF" w:rsidRDefault="003318EF" w:rsidP="00312357">
      <w:pPr>
        <w:spacing w:after="0" w:line="276" w:lineRule="auto"/>
        <w:jc w:val="both"/>
      </w:pPr>
    </w:p>
    <w:p w:rsidR="00312357" w:rsidRPr="00B73070" w:rsidRDefault="00312357" w:rsidP="007279D1">
      <w:pPr>
        <w:spacing w:line="276" w:lineRule="auto"/>
        <w:jc w:val="both"/>
      </w:pPr>
    </w:p>
    <w:p w:rsidR="00B73070" w:rsidRDefault="00B73070" w:rsidP="00B73070">
      <w:pPr>
        <w:spacing w:after="0" w:line="276" w:lineRule="auto"/>
        <w:jc w:val="both"/>
        <w:rPr>
          <w:i/>
        </w:rPr>
      </w:pPr>
      <w:r>
        <w:rPr>
          <w:i/>
        </w:rPr>
        <w:t>Über vielgesundheit.at - der digitale Gesundheitscampus</w:t>
      </w:r>
    </w:p>
    <w:p w:rsidR="00B73070" w:rsidRDefault="00B73070" w:rsidP="00B73070">
      <w:pPr>
        <w:spacing w:after="0" w:line="276" w:lineRule="auto"/>
        <w:jc w:val="both"/>
        <w:rPr>
          <w:i/>
        </w:rPr>
      </w:pPr>
      <w:r>
        <w:rPr>
          <w:i/>
        </w:rPr>
        <w:t>Als Unternehmen der teamworx mediamanagement GmbH produziert vielgesundheit.at digitale Konzepte sowie national und international approbierte elearnings für alle Gesundheitsberufe wie beispielsweise für ÄrztInnen, ApothekerInnen oder Pflegepersonal.</w:t>
      </w:r>
    </w:p>
    <w:p w:rsidR="007279D1" w:rsidRDefault="007279D1" w:rsidP="00817D2F">
      <w:pPr>
        <w:spacing w:after="0"/>
        <w:jc w:val="both"/>
      </w:pPr>
    </w:p>
    <w:p w:rsidR="00075F29" w:rsidRDefault="00075F29" w:rsidP="00075F29">
      <w:pPr>
        <w:spacing w:after="0" w:line="276" w:lineRule="auto"/>
        <w:jc w:val="both"/>
        <w:rPr>
          <w:b/>
        </w:rPr>
      </w:pPr>
      <w:r>
        <w:rPr>
          <w:b/>
        </w:rPr>
        <w:t>Rückfragehinweis:</w:t>
      </w:r>
    </w:p>
    <w:p w:rsidR="00075F29" w:rsidRDefault="00075F29" w:rsidP="00075F29">
      <w:pPr>
        <w:spacing w:after="0" w:line="276" w:lineRule="auto"/>
        <w:jc w:val="both"/>
      </w:pPr>
      <w:r>
        <w:t>Zara Auferbauer</w:t>
      </w:r>
    </w:p>
    <w:p w:rsidR="00075F29" w:rsidRDefault="00075F29" w:rsidP="00075F29">
      <w:pPr>
        <w:spacing w:after="0" w:line="276" w:lineRule="auto"/>
        <w:jc w:val="both"/>
      </w:pPr>
      <w:r>
        <w:t>Geschäftsführung teamworx mediamanagement</w:t>
      </w:r>
    </w:p>
    <w:p w:rsidR="00075F29" w:rsidRDefault="00075F29" w:rsidP="00075F29">
      <w:pPr>
        <w:spacing w:after="0" w:line="276" w:lineRule="auto"/>
        <w:jc w:val="both"/>
      </w:pPr>
      <w:r>
        <w:t xml:space="preserve">vielgesundheit.at </w:t>
      </w:r>
    </w:p>
    <w:p w:rsidR="003E778C" w:rsidRDefault="003E778C" w:rsidP="00075F29">
      <w:pPr>
        <w:spacing w:after="0" w:line="276" w:lineRule="auto"/>
        <w:jc w:val="both"/>
      </w:pPr>
      <w:r w:rsidRPr="003E778C">
        <w:t>Telefon: +43 1 890 59 65</w:t>
      </w:r>
    </w:p>
    <w:p w:rsidR="00075F29" w:rsidRDefault="00075F29" w:rsidP="00075F29">
      <w:pPr>
        <w:spacing w:after="0" w:line="276" w:lineRule="auto"/>
        <w:jc w:val="both"/>
      </w:pPr>
      <w:r>
        <w:t xml:space="preserve">E-Mail: za@vielgesundheit.at </w:t>
      </w:r>
    </w:p>
    <w:p w:rsidR="00075F29" w:rsidRDefault="00075F29" w:rsidP="00817D2F">
      <w:pPr>
        <w:spacing w:after="0"/>
        <w:jc w:val="both"/>
      </w:pPr>
    </w:p>
    <w:sectPr w:rsidR="00075F29" w:rsidSect="00EF60AF"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59" w:rsidRDefault="002D4F59">
      <w:pPr>
        <w:spacing w:after="0" w:line="240" w:lineRule="auto"/>
      </w:pPr>
      <w:r>
        <w:separator/>
      </w:r>
    </w:p>
  </w:endnote>
  <w:endnote w:type="continuationSeparator" w:id="0">
    <w:p w:rsidR="002D4F59" w:rsidRDefault="002D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59" w:rsidRDefault="002D4F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4F59" w:rsidRDefault="002D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C"/>
    <w:rsid w:val="000156F2"/>
    <w:rsid w:val="00033C32"/>
    <w:rsid w:val="000613FA"/>
    <w:rsid w:val="000631E7"/>
    <w:rsid w:val="00075F29"/>
    <w:rsid w:val="00090A89"/>
    <w:rsid w:val="000C2779"/>
    <w:rsid w:val="00100D5A"/>
    <w:rsid w:val="00104592"/>
    <w:rsid w:val="0013637E"/>
    <w:rsid w:val="00142684"/>
    <w:rsid w:val="0018395A"/>
    <w:rsid w:val="001E44A4"/>
    <w:rsid w:val="001E69F6"/>
    <w:rsid w:val="0022772D"/>
    <w:rsid w:val="00236097"/>
    <w:rsid w:val="002546B0"/>
    <w:rsid w:val="002820DE"/>
    <w:rsid w:val="00283DF7"/>
    <w:rsid w:val="002D4F59"/>
    <w:rsid w:val="00312357"/>
    <w:rsid w:val="00325251"/>
    <w:rsid w:val="003318EF"/>
    <w:rsid w:val="00341D94"/>
    <w:rsid w:val="00372131"/>
    <w:rsid w:val="003A3ADA"/>
    <w:rsid w:val="003C3168"/>
    <w:rsid w:val="003C58EA"/>
    <w:rsid w:val="003E778C"/>
    <w:rsid w:val="00404AA0"/>
    <w:rsid w:val="00423F71"/>
    <w:rsid w:val="00424FF5"/>
    <w:rsid w:val="00427E9E"/>
    <w:rsid w:val="00436469"/>
    <w:rsid w:val="004638EC"/>
    <w:rsid w:val="0048451B"/>
    <w:rsid w:val="00485180"/>
    <w:rsid w:val="004953C3"/>
    <w:rsid w:val="004B16D0"/>
    <w:rsid w:val="004C7FDA"/>
    <w:rsid w:val="004D4455"/>
    <w:rsid w:val="004E6B54"/>
    <w:rsid w:val="00507FA9"/>
    <w:rsid w:val="0057054A"/>
    <w:rsid w:val="005B5C1D"/>
    <w:rsid w:val="005F4400"/>
    <w:rsid w:val="00614189"/>
    <w:rsid w:val="00683C07"/>
    <w:rsid w:val="006A09FF"/>
    <w:rsid w:val="006B0861"/>
    <w:rsid w:val="0070251F"/>
    <w:rsid w:val="007279D1"/>
    <w:rsid w:val="00740FB9"/>
    <w:rsid w:val="00777ABD"/>
    <w:rsid w:val="007A62E6"/>
    <w:rsid w:val="007F3CF6"/>
    <w:rsid w:val="00817D2F"/>
    <w:rsid w:val="0083226F"/>
    <w:rsid w:val="0086222C"/>
    <w:rsid w:val="00872C9A"/>
    <w:rsid w:val="00891CF5"/>
    <w:rsid w:val="00891D36"/>
    <w:rsid w:val="008F4AAA"/>
    <w:rsid w:val="009028DB"/>
    <w:rsid w:val="00932420"/>
    <w:rsid w:val="00940E0A"/>
    <w:rsid w:val="009456E1"/>
    <w:rsid w:val="00984B5B"/>
    <w:rsid w:val="009B1EF2"/>
    <w:rsid w:val="009D0D10"/>
    <w:rsid w:val="00A0128E"/>
    <w:rsid w:val="00A301AF"/>
    <w:rsid w:val="00A34976"/>
    <w:rsid w:val="00A50601"/>
    <w:rsid w:val="00A66147"/>
    <w:rsid w:val="00A81BB1"/>
    <w:rsid w:val="00A976FF"/>
    <w:rsid w:val="00AC4482"/>
    <w:rsid w:val="00AC5889"/>
    <w:rsid w:val="00AC6DBE"/>
    <w:rsid w:val="00AD45B5"/>
    <w:rsid w:val="00AE0D42"/>
    <w:rsid w:val="00AE72AB"/>
    <w:rsid w:val="00B12EEE"/>
    <w:rsid w:val="00B376F7"/>
    <w:rsid w:val="00B475F5"/>
    <w:rsid w:val="00B5554D"/>
    <w:rsid w:val="00B65DB7"/>
    <w:rsid w:val="00B73070"/>
    <w:rsid w:val="00BA767A"/>
    <w:rsid w:val="00BC0855"/>
    <w:rsid w:val="00BD10DA"/>
    <w:rsid w:val="00C16B6A"/>
    <w:rsid w:val="00C35A91"/>
    <w:rsid w:val="00C60797"/>
    <w:rsid w:val="00C82CB5"/>
    <w:rsid w:val="00CD3559"/>
    <w:rsid w:val="00D052F2"/>
    <w:rsid w:val="00D46399"/>
    <w:rsid w:val="00D66DEB"/>
    <w:rsid w:val="00D67461"/>
    <w:rsid w:val="00D74747"/>
    <w:rsid w:val="00D93397"/>
    <w:rsid w:val="00DA6135"/>
    <w:rsid w:val="00DB7D46"/>
    <w:rsid w:val="00E07809"/>
    <w:rsid w:val="00E36878"/>
    <w:rsid w:val="00E71429"/>
    <w:rsid w:val="00E731DD"/>
    <w:rsid w:val="00E91633"/>
    <w:rsid w:val="00EB4C45"/>
    <w:rsid w:val="00EC337D"/>
    <w:rsid w:val="00EF3F7C"/>
    <w:rsid w:val="00EF60AF"/>
    <w:rsid w:val="00F647B5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5CCA"/>
  <w15:docId w15:val="{100CCCFA-C496-4D53-AD4B-F320A13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FC8D-C2D2-4153-B109-8463D1EB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Vielgesundheit</dc:creator>
  <dc:description/>
  <cp:lastModifiedBy>Vielgesundheit</cp:lastModifiedBy>
  <cp:revision>3</cp:revision>
  <cp:lastPrinted>2017-10-11T09:00:00Z</cp:lastPrinted>
  <dcterms:created xsi:type="dcterms:W3CDTF">2017-10-11T09:17:00Z</dcterms:created>
  <dcterms:modified xsi:type="dcterms:W3CDTF">2017-10-11T10:18:00Z</dcterms:modified>
</cp:coreProperties>
</file>